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28"/>
          <w:szCs w:val="28"/>
        </w:rPr>
      </w:pPr>
    </w:p>
    <w:p>
      <w:pPr>
        <w:jc w:val="center"/>
        <w:rPr>
          <w:rFonts w:ascii="黑体" w:hAnsi="黑体" w:eastAsia="黑体"/>
          <w:sz w:val="32"/>
          <w:szCs w:val="32"/>
        </w:rPr>
      </w:pPr>
      <w:r>
        <w:rPr>
          <w:rFonts w:hint="eastAsia" w:ascii="黑体" w:hAnsi="黑体" w:eastAsia="黑体"/>
          <w:sz w:val="32"/>
          <w:szCs w:val="32"/>
        </w:rPr>
        <w:t>流体机械实验室简介</w:t>
      </w:r>
    </w:p>
    <w:p>
      <w:pPr>
        <w:jc w:val="center"/>
        <w:rPr>
          <w:rFonts w:ascii="黑体" w:hAnsi="黑体" w:eastAsia="黑体"/>
          <w:sz w:val="28"/>
          <w:szCs w:val="28"/>
        </w:rPr>
      </w:pPr>
    </w:p>
    <w:p>
      <w:pPr>
        <w:pStyle w:val="10"/>
        <w:adjustRightInd w:val="0"/>
        <w:snapToGrid w:val="0"/>
        <w:spacing w:line="360" w:lineRule="auto"/>
        <w:ind w:firstLine="569" w:firstLineChars="236"/>
        <w:rPr>
          <w:rFonts w:asciiTheme="majorEastAsia" w:hAnsiTheme="majorEastAsia" w:eastAsiaTheme="majorEastAsia"/>
          <w:b/>
        </w:rPr>
      </w:pPr>
    </w:p>
    <w:p>
      <w:pPr>
        <w:pStyle w:val="10"/>
        <w:overflowPunct w:val="0"/>
        <w:adjustRightInd w:val="0"/>
        <w:snapToGrid w:val="0"/>
        <w:spacing w:line="520" w:lineRule="exact"/>
        <w:ind w:firstLine="755" w:firstLineChars="236"/>
        <w:jc w:val="both"/>
        <w:rPr>
          <w:rFonts w:hint="eastAsia" w:ascii="仿宋" w:hAnsi="仿宋" w:eastAsia="仿宋"/>
          <w:sz w:val="32"/>
          <w:szCs w:val="32"/>
        </w:rPr>
      </w:pPr>
      <w:r>
        <w:rPr>
          <w:rFonts w:hint="eastAsia" w:ascii="仿宋" w:hAnsi="仿宋" w:eastAsia="仿宋"/>
          <w:sz w:val="32"/>
          <w:szCs w:val="32"/>
        </w:rPr>
        <w:t>江苏科技大学流体机械实验室由学校引进的国家级人才宋波教授牵头组建，计划建成国内领先、国际知名的实验室。细分方向包括透平机械、流体机械，尤其是舰船燃机、航发、地面燃机、海上风电、海洋装备上涉及的透平机械气动热力学问题。瞄准国家重大科技项目，针对重大装备的关键技术问题开展研究和合作，为船海及其它相关机械领域的科技进步和经济发展做出重要贡献。</w:t>
      </w:r>
    </w:p>
    <w:p>
      <w:pPr>
        <w:pStyle w:val="10"/>
        <w:overflowPunct w:val="0"/>
        <w:adjustRightInd w:val="0"/>
        <w:snapToGrid w:val="0"/>
        <w:spacing w:line="520" w:lineRule="exact"/>
        <w:ind w:firstLine="755" w:firstLineChars="236"/>
        <w:jc w:val="both"/>
        <w:rPr>
          <w:rFonts w:hint="eastAsia" w:ascii="仿宋" w:hAnsi="仿宋" w:eastAsia="仿宋"/>
          <w:sz w:val="32"/>
          <w:szCs w:val="32"/>
        </w:rPr>
      </w:pPr>
      <w:r>
        <w:rPr>
          <w:rFonts w:hint="eastAsia" w:ascii="仿宋" w:hAnsi="仿宋" w:eastAsia="仿宋"/>
          <w:sz w:val="32"/>
          <w:szCs w:val="32"/>
        </w:rPr>
        <w:t>实验室负责人：宋波，教授，博导，美国弗吉尼亚理工大学博士，美国工作多年后由江苏省引智回国创新创业。发表多篇有国际影响力论文，参与撰写John Wiley &amp; Sons 出版的《航空工程百科全书》，多次组织主持国际学术会议，担任国际学术会议和期刊的审稿人，国际燃气轮机学会透平机械专家委员会委员，获得数项国际和国家级荣誉。</w:t>
      </w:r>
      <w:r>
        <w:rPr>
          <w:rFonts w:hint="eastAsia" w:ascii="仿宋" w:hAnsi="仿宋" w:eastAsia="仿宋"/>
          <w:sz w:val="32"/>
          <w:szCs w:val="32"/>
        </w:rPr>
        <w:tab/>
      </w:r>
      <w:r>
        <w:rPr>
          <w:rFonts w:hint="eastAsia" w:ascii="仿宋" w:hAnsi="仿宋" w:eastAsia="仿宋"/>
          <w:sz w:val="32"/>
          <w:szCs w:val="32"/>
        </w:rPr>
        <w:tab/>
      </w:r>
      <w:bookmarkStart w:id="0" w:name="_GoBack"/>
      <w:bookmarkEnd w:id="0"/>
    </w:p>
    <w:sectPr>
      <w:headerReference r:id="rId3" w:type="default"/>
      <w:footerReference r:id="rId4" w:type="even"/>
      <w:pgSz w:w="11907" w:h="16839"/>
      <w:pgMar w:top="714" w:right="1134" w:bottom="1134" w:left="1134" w:header="340" w:footer="68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29"/>
      </w:pBdr>
      <w:tabs>
        <w:tab w:val="left" w:pos="5714"/>
        <w:tab w:val="right" w:pos="9639"/>
      </w:tabs>
      <w:jc w:val="left"/>
    </w:pPr>
    <w:r>
      <w:drawing>
        <wp:anchor distT="0" distB="0" distL="114300" distR="114300" simplePos="0" relativeHeight="251659264" behindDoc="0" locked="0" layoutInCell="1" allowOverlap="1">
          <wp:simplePos x="0" y="0"/>
          <wp:positionH relativeFrom="column">
            <wp:posOffset>78105</wp:posOffset>
          </wp:positionH>
          <wp:positionV relativeFrom="paragraph">
            <wp:posOffset>-3810</wp:posOffset>
          </wp:positionV>
          <wp:extent cx="450215" cy="447040"/>
          <wp:effectExtent l="19050" t="0" r="6985" b="0"/>
          <wp:wrapNone/>
          <wp:docPr id="11" name="图片 10" descr="校徽-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校徽-small.jpg"/>
                  <pic:cNvPicPr>
                    <a:picLocks noChangeAspect="1"/>
                  </pic:cNvPicPr>
                </pic:nvPicPr>
                <pic:blipFill>
                  <a:blip r:embed="rId1"/>
                  <a:stretch>
                    <a:fillRect/>
                  </a:stretch>
                </pic:blipFill>
                <pic:spPr>
                  <a:xfrm>
                    <a:off x="0" y="0"/>
                    <a:ext cx="450215" cy="447040"/>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column">
            <wp:posOffset>5132070</wp:posOffset>
          </wp:positionH>
          <wp:positionV relativeFrom="paragraph">
            <wp:posOffset>160020</wp:posOffset>
          </wp:positionV>
          <wp:extent cx="831215" cy="283845"/>
          <wp:effectExtent l="19050" t="0" r="7073" b="0"/>
          <wp:wrapNone/>
          <wp:docPr id="2" name="图片 1" descr="FM Logo-BlueUp-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M Logo-BlueUp-small.jpg"/>
                  <pic:cNvPicPr>
                    <a:picLocks noChangeAspect="1"/>
                  </pic:cNvPicPr>
                </pic:nvPicPr>
                <pic:blipFill>
                  <a:blip r:embed="rId2"/>
                  <a:stretch>
                    <a:fillRect/>
                  </a:stretch>
                </pic:blipFill>
                <pic:spPr>
                  <a:xfrm>
                    <a:off x="0" y="0"/>
                    <a:ext cx="831127" cy="283580"/>
                  </a:xfrm>
                  <a:prstGeom prst="rect">
                    <a:avLst/>
                  </a:prstGeom>
                </pic:spPr>
              </pic:pic>
            </a:graphicData>
          </a:graphic>
        </wp:anchor>
      </w:drawing>
    </w:r>
    <w:r>
      <w:tab/>
    </w:r>
    <w:r>
      <w:tab/>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drawingGridHorizontalSpacing w:val="12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mNTRjYTJhM2U3YWY3OGVhOTkwZWE5YmM0Njc1MTMifQ=="/>
  </w:docVars>
  <w:rsids>
    <w:rsidRoot w:val="00B47726"/>
    <w:rsid w:val="00001DDF"/>
    <w:rsid w:val="00002687"/>
    <w:rsid w:val="00003E0A"/>
    <w:rsid w:val="00007A36"/>
    <w:rsid w:val="00010DEE"/>
    <w:rsid w:val="00014CA7"/>
    <w:rsid w:val="00016BFD"/>
    <w:rsid w:val="0001744F"/>
    <w:rsid w:val="0002314B"/>
    <w:rsid w:val="00042680"/>
    <w:rsid w:val="00057BE9"/>
    <w:rsid w:val="00076D7F"/>
    <w:rsid w:val="00077F47"/>
    <w:rsid w:val="00080F94"/>
    <w:rsid w:val="00082A0F"/>
    <w:rsid w:val="00083B2B"/>
    <w:rsid w:val="00090F07"/>
    <w:rsid w:val="000B4A0B"/>
    <w:rsid w:val="000C0EC3"/>
    <w:rsid w:val="000C7963"/>
    <w:rsid w:val="000D1893"/>
    <w:rsid w:val="000E368F"/>
    <w:rsid w:val="000F3BFA"/>
    <w:rsid w:val="001148B3"/>
    <w:rsid w:val="00121249"/>
    <w:rsid w:val="00124A69"/>
    <w:rsid w:val="00131681"/>
    <w:rsid w:val="00142EB2"/>
    <w:rsid w:val="00163D2B"/>
    <w:rsid w:val="00164515"/>
    <w:rsid w:val="001801D8"/>
    <w:rsid w:val="001823FF"/>
    <w:rsid w:val="00185DDC"/>
    <w:rsid w:val="0019030B"/>
    <w:rsid w:val="001A06CE"/>
    <w:rsid w:val="001A1A88"/>
    <w:rsid w:val="001A1EFA"/>
    <w:rsid w:val="001A2DB1"/>
    <w:rsid w:val="001C1F97"/>
    <w:rsid w:val="001D4E75"/>
    <w:rsid w:val="002007A0"/>
    <w:rsid w:val="002263EB"/>
    <w:rsid w:val="0024562A"/>
    <w:rsid w:val="002566A2"/>
    <w:rsid w:val="002716FD"/>
    <w:rsid w:val="00297FC4"/>
    <w:rsid w:val="002A1BF7"/>
    <w:rsid w:val="002A4987"/>
    <w:rsid w:val="002B0494"/>
    <w:rsid w:val="002C3E83"/>
    <w:rsid w:val="002E2B44"/>
    <w:rsid w:val="002E79A7"/>
    <w:rsid w:val="002F3C5E"/>
    <w:rsid w:val="003104DD"/>
    <w:rsid w:val="00341E27"/>
    <w:rsid w:val="00345AB9"/>
    <w:rsid w:val="0035267C"/>
    <w:rsid w:val="003529C2"/>
    <w:rsid w:val="00374441"/>
    <w:rsid w:val="0038398C"/>
    <w:rsid w:val="00387B07"/>
    <w:rsid w:val="00391E51"/>
    <w:rsid w:val="003B0984"/>
    <w:rsid w:val="003B3B74"/>
    <w:rsid w:val="003C0517"/>
    <w:rsid w:val="003C2533"/>
    <w:rsid w:val="003E123C"/>
    <w:rsid w:val="003F14D9"/>
    <w:rsid w:val="003F37D0"/>
    <w:rsid w:val="00415A6E"/>
    <w:rsid w:val="00426523"/>
    <w:rsid w:val="00435364"/>
    <w:rsid w:val="00443286"/>
    <w:rsid w:val="004472DE"/>
    <w:rsid w:val="00452610"/>
    <w:rsid w:val="00474067"/>
    <w:rsid w:val="00475EE2"/>
    <w:rsid w:val="00483D4C"/>
    <w:rsid w:val="00485848"/>
    <w:rsid w:val="004A1FAA"/>
    <w:rsid w:val="004A707C"/>
    <w:rsid w:val="004B6636"/>
    <w:rsid w:val="004D4862"/>
    <w:rsid w:val="004E18BF"/>
    <w:rsid w:val="004F10E7"/>
    <w:rsid w:val="004F4F3A"/>
    <w:rsid w:val="005027A7"/>
    <w:rsid w:val="00504B39"/>
    <w:rsid w:val="00506E94"/>
    <w:rsid w:val="00523262"/>
    <w:rsid w:val="005328BE"/>
    <w:rsid w:val="005540D3"/>
    <w:rsid w:val="005862D0"/>
    <w:rsid w:val="00587C26"/>
    <w:rsid w:val="00590804"/>
    <w:rsid w:val="00592CC4"/>
    <w:rsid w:val="005A2385"/>
    <w:rsid w:val="005A46AC"/>
    <w:rsid w:val="005A4E54"/>
    <w:rsid w:val="005B3574"/>
    <w:rsid w:val="005B5B12"/>
    <w:rsid w:val="005B6A0E"/>
    <w:rsid w:val="005D606F"/>
    <w:rsid w:val="005F2E66"/>
    <w:rsid w:val="006052BE"/>
    <w:rsid w:val="00605ABE"/>
    <w:rsid w:val="00606A2A"/>
    <w:rsid w:val="00610400"/>
    <w:rsid w:val="0061794E"/>
    <w:rsid w:val="00621025"/>
    <w:rsid w:val="00637677"/>
    <w:rsid w:val="00652F14"/>
    <w:rsid w:val="00664CDC"/>
    <w:rsid w:val="00673110"/>
    <w:rsid w:val="0068320D"/>
    <w:rsid w:val="006A1C91"/>
    <w:rsid w:val="006A3BD1"/>
    <w:rsid w:val="006B128C"/>
    <w:rsid w:val="006B3C03"/>
    <w:rsid w:val="006B72DE"/>
    <w:rsid w:val="006C6036"/>
    <w:rsid w:val="006E0A4E"/>
    <w:rsid w:val="006E632A"/>
    <w:rsid w:val="0072466C"/>
    <w:rsid w:val="007433B6"/>
    <w:rsid w:val="007547C1"/>
    <w:rsid w:val="0076137C"/>
    <w:rsid w:val="00770037"/>
    <w:rsid w:val="0078014F"/>
    <w:rsid w:val="0079174C"/>
    <w:rsid w:val="00795135"/>
    <w:rsid w:val="007A7131"/>
    <w:rsid w:val="007B3A60"/>
    <w:rsid w:val="007C3695"/>
    <w:rsid w:val="007D04CD"/>
    <w:rsid w:val="007D3FC2"/>
    <w:rsid w:val="007D426F"/>
    <w:rsid w:val="007D5033"/>
    <w:rsid w:val="007E7989"/>
    <w:rsid w:val="007F4CCE"/>
    <w:rsid w:val="00807959"/>
    <w:rsid w:val="0081035B"/>
    <w:rsid w:val="00817771"/>
    <w:rsid w:val="00823D0A"/>
    <w:rsid w:val="00835636"/>
    <w:rsid w:val="00837024"/>
    <w:rsid w:val="008412E3"/>
    <w:rsid w:val="00865D9B"/>
    <w:rsid w:val="00871F10"/>
    <w:rsid w:val="00880EB6"/>
    <w:rsid w:val="00880ECE"/>
    <w:rsid w:val="00883827"/>
    <w:rsid w:val="00892C0A"/>
    <w:rsid w:val="008B6256"/>
    <w:rsid w:val="008C6306"/>
    <w:rsid w:val="008D23B3"/>
    <w:rsid w:val="008D35C1"/>
    <w:rsid w:val="008E24C9"/>
    <w:rsid w:val="008E54F7"/>
    <w:rsid w:val="008F53D5"/>
    <w:rsid w:val="009051E9"/>
    <w:rsid w:val="00905EA6"/>
    <w:rsid w:val="00921F75"/>
    <w:rsid w:val="00922494"/>
    <w:rsid w:val="009265D0"/>
    <w:rsid w:val="009308B6"/>
    <w:rsid w:val="009363CB"/>
    <w:rsid w:val="0094178C"/>
    <w:rsid w:val="00943F9E"/>
    <w:rsid w:val="009460C0"/>
    <w:rsid w:val="0095074A"/>
    <w:rsid w:val="00951FCE"/>
    <w:rsid w:val="009661C0"/>
    <w:rsid w:val="009741B9"/>
    <w:rsid w:val="009774E0"/>
    <w:rsid w:val="00981178"/>
    <w:rsid w:val="00991E80"/>
    <w:rsid w:val="009A0519"/>
    <w:rsid w:val="009B6A3F"/>
    <w:rsid w:val="009F40DC"/>
    <w:rsid w:val="009F644F"/>
    <w:rsid w:val="009F6734"/>
    <w:rsid w:val="00A04C39"/>
    <w:rsid w:val="00A131B2"/>
    <w:rsid w:val="00A1513A"/>
    <w:rsid w:val="00A251E0"/>
    <w:rsid w:val="00A33988"/>
    <w:rsid w:val="00A33F7E"/>
    <w:rsid w:val="00A403EB"/>
    <w:rsid w:val="00A64065"/>
    <w:rsid w:val="00A65E13"/>
    <w:rsid w:val="00A67081"/>
    <w:rsid w:val="00A724B1"/>
    <w:rsid w:val="00A73584"/>
    <w:rsid w:val="00A74F7D"/>
    <w:rsid w:val="00A75728"/>
    <w:rsid w:val="00A75D5D"/>
    <w:rsid w:val="00A8102E"/>
    <w:rsid w:val="00A924A3"/>
    <w:rsid w:val="00A93D9C"/>
    <w:rsid w:val="00AB3B46"/>
    <w:rsid w:val="00AD2FAF"/>
    <w:rsid w:val="00AE05DE"/>
    <w:rsid w:val="00AE1F1C"/>
    <w:rsid w:val="00AE20EF"/>
    <w:rsid w:val="00AE5021"/>
    <w:rsid w:val="00AE6378"/>
    <w:rsid w:val="00AF4439"/>
    <w:rsid w:val="00B045DE"/>
    <w:rsid w:val="00B47726"/>
    <w:rsid w:val="00B51986"/>
    <w:rsid w:val="00B54E21"/>
    <w:rsid w:val="00B63939"/>
    <w:rsid w:val="00B649E8"/>
    <w:rsid w:val="00B70E52"/>
    <w:rsid w:val="00B90706"/>
    <w:rsid w:val="00B9427E"/>
    <w:rsid w:val="00BC119A"/>
    <w:rsid w:val="00C00D4D"/>
    <w:rsid w:val="00C24633"/>
    <w:rsid w:val="00C24915"/>
    <w:rsid w:val="00C3564D"/>
    <w:rsid w:val="00C45045"/>
    <w:rsid w:val="00C644E7"/>
    <w:rsid w:val="00C847D0"/>
    <w:rsid w:val="00CA6182"/>
    <w:rsid w:val="00CA6ACA"/>
    <w:rsid w:val="00CB30DF"/>
    <w:rsid w:val="00CC3E2C"/>
    <w:rsid w:val="00CD3807"/>
    <w:rsid w:val="00CD6A31"/>
    <w:rsid w:val="00CF6DA3"/>
    <w:rsid w:val="00D01372"/>
    <w:rsid w:val="00D073BD"/>
    <w:rsid w:val="00D153C3"/>
    <w:rsid w:val="00D4294C"/>
    <w:rsid w:val="00D444A9"/>
    <w:rsid w:val="00D465D1"/>
    <w:rsid w:val="00D61D33"/>
    <w:rsid w:val="00D775CC"/>
    <w:rsid w:val="00D907B3"/>
    <w:rsid w:val="00D91B24"/>
    <w:rsid w:val="00D9302D"/>
    <w:rsid w:val="00DA2AAE"/>
    <w:rsid w:val="00DA4C08"/>
    <w:rsid w:val="00DA69E8"/>
    <w:rsid w:val="00DB403F"/>
    <w:rsid w:val="00DD2608"/>
    <w:rsid w:val="00DD4828"/>
    <w:rsid w:val="00DD7912"/>
    <w:rsid w:val="00DE20A1"/>
    <w:rsid w:val="00DE75D1"/>
    <w:rsid w:val="00DF077A"/>
    <w:rsid w:val="00DF293E"/>
    <w:rsid w:val="00DF58AA"/>
    <w:rsid w:val="00E04145"/>
    <w:rsid w:val="00E049A6"/>
    <w:rsid w:val="00E25965"/>
    <w:rsid w:val="00E26F0D"/>
    <w:rsid w:val="00E27E67"/>
    <w:rsid w:val="00E36C6E"/>
    <w:rsid w:val="00E377A3"/>
    <w:rsid w:val="00E4652A"/>
    <w:rsid w:val="00E62F49"/>
    <w:rsid w:val="00E66373"/>
    <w:rsid w:val="00E811CF"/>
    <w:rsid w:val="00E82461"/>
    <w:rsid w:val="00E849C2"/>
    <w:rsid w:val="00E85B7A"/>
    <w:rsid w:val="00E873C7"/>
    <w:rsid w:val="00E9403A"/>
    <w:rsid w:val="00E94950"/>
    <w:rsid w:val="00EA6AF1"/>
    <w:rsid w:val="00EB7EA5"/>
    <w:rsid w:val="00F03780"/>
    <w:rsid w:val="00F051E8"/>
    <w:rsid w:val="00F160F7"/>
    <w:rsid w:val="00F27317"/>
    <w:rsid w:val="00F34617"/>
    <w:rsid w:val="00F377A8"/>
    <w:rsid w:val="00F714FE"/>
    <w:rsid w:val="00F85E8A"/>
    <w:rsid w:val="00F93851"/>
    <w:rsid w:val="00FA75AA"/>
    <w:rsid w:val="00FB02F3"/>
    <w:rsid w:val="00FB630B"/>
    <w:rsid w:val="00FC10DF"/>
    <w:rsid w:val="00FC765D"/>
    <w:rsid w:val="00FC7DEB"/>
    <w:rsid w:val="00FE1C30"/>
    <w:rsid w:val="00FE78C5"/>
    <w:rsid w:val="23CC7B89"/>
    <w:rsid w:val="325C0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iPriority w:val="0"/>
    <w:rPr>
      <w:sz w:val="18"/>
      <w:szCs w:val="18"/>
    </w:rPr>
  </w:style>
  <w:style w:type="paragraph" w:styleId="3">
    <w:name w:val="footer"/>
    <w:basedOn w:val="1"/>
    <w:uiPriority w:val="0"/>
    <w:pPr>
      <w:tabs>
        <w:tab w:val="center" w:pos="4320"/>
        <w:tab w:val="right" w:pos="8640"/>
      </w:tabs>
    </w:pPr>
  </w:style>
  <w:style w:type="paragraph" w:styleId="4">
    <w:name w:val="header"/>
    <w:basedOn w:val="1"/>
    <w:link w:val="12"/>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styleId="8">
    <w:name w:val="FollowedHyperlink"/>
    <w:basedOn w:val="6"/>
    <w:uiPriority w:val="0"/>
    <w:rPr>
      <w:color w:val="800080" w:themeColor="followedHyperlink"/>
      <w:u w:val="single"/>
      <w14:textFill>
        <w14:solidFill>
          <w14:schemeClr w14:val="folHlink"/>
        </w14:solidFill>
      </w14:textFill>
    </w:rPr>
  </w:style>
  <w:style w:type="character" w:styleId="9">
    <w:name w:val="Hyperlink"/>
    <w:basedOn w:val="6"/>
    <w:uiPriority w:val="0"/>
    <w:rPr>
      <w:color w:val="0000FF"/>
      <w:u w:val="single"/>
    </w:rPr>
  </w:style>
  <w:style w:type="paragraph" w:styleId="10">
    <w:name w:val="List Paragraph"/>
    <w:basedOn w:val="1"/>
    <w:qFormat/>
    <w:uiPriority w:val="34"/>
    <w:pPr>
      <w:ind w:firstLine="420" w:firstLineChars="200"/>
    </w:pPr>
  </w:style>
  <w:style w:type="character" w:customStyle="1" w:styleId="11">
    <w:name w:val="批注框文本 Char"/>
    <w:basedOn w:val="6"/>
    <w:link w:val="2"/>
    <w:uiPriority w:val="0"/>
    <w:rPr>
      <w:sz w:val="18"/>
      <w:szCs w:val="18"/>
    </w:rPr>
  </w:style>
  <w:style w:type="character" w:customStyle="1" w:styleId="12">
    <w:name w:val="页眉 Char"/>
    <w:basedOn w:val="6"/>
    <w:link w:val="4"/>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Gardner Denver, Inc.</Company>
  <Pages>1</Pages>
  <Words>607</Words>
  <Characters>638</Characters>
  <Lines>12</Lines>
  <Paragraphs>3</Paragraphs>
  <TotalTime>8</TotalTime>
  <ScaleCrop>false</ScaleCrop>
  <LinksUpToDate>false</LinksUpToDate>
  <CharactersWithSpaces>648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2023-02-21T07:31:00Z</dcterms:created>
  <dc:creator>BS</dc:creator>
  <cp:lastModifiedBy>羽雪</cp:lastModifiedBy>
  <cp:lastPrinted>2022-09-25T13:26:00Z</cp:lastPrinted>
  <dcterms:modified xsi:type="dcterms:W3CDTF">2023-02-23T06:25:44Z</dcterms:modified>
  <dc:title>开发区马桥工业坊的厂房问题</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883750788E84414C969CDFD58FFFE91C</vt:lpwstr>
  </property>
</Properties>
</file>